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5D" w:rsidRDefault="00C65324">
      <w:pPr>
        <w:spacing w:before="240" w:after="240" w:line="240" w:lineRule="auto"/>
      </w:pPr>
      <w:r>
        <w:rPr>
          <w:color w:val="000000"/>
          <w:sz w:val="24"/>
          <w:szCs w:val="24"/>
        </w:rPr>
        <w:t>To: ________</w:t>
      </w:r>
      <w:r>
        <w:rPr>
          <w:color w:val="000000"/>
          <w:sz w:val="24"/>
          <w:szCs w:val="24"/>
        </w:rPr>
        <w:br/>
        <w:t>________</w:t>
      </w:r>
      <w:r>
        <w:rPr>
          <w:color w:val="000000"/>
          <w:sz w:val="24"/>
          <w:szCs w:val="24"/>
        </w:rPr>
        <w:br/>
        <w:t>________</w:t>
      </w:r>
    </w:p>
    <w:p w:rsidR="0041475D" w:rsidRDefault="00C65324">
      <w:pPr>
        <w:spacing w:before="240" w:after="240" w:line="240" w:lineRule="auto"/>
      </w:pPr>
      <w:r>
        <w:rPr>
          <w:color w:val="000000"/>
          <w:sz w:val="24"/>
          <w:szCs w:val="24"/>
        </w:rPr>
        <w:br/>
        <w:t>Dear Website Operator:</w:t>
      </w:r>
    </w:p>
    <w:p w:rsidR="0041475D" w:rsidRDefault="00C65324">
      <w:pPr>
        <w:spacing w:before="240" w:after="240" w:line="240" w:lineRule="auto"/>
      </w:pPr>
      <w:r>
        <w:rPr>
          <w:color w:val="000000"/>
          <w:sz w:val="24"/>
          <w:szCs w:val="24"/>
        </w:rPr>
        <w:t>I am writing to make a claim of copyright infringement under the Digital Millennium Copyright Act, or DMCA.</w:t>
      </w:r>
    </w:p>
    <w:p w:rsidR="0041475D" w:rsidRDefault="00C65324">
      <w:pPr>
        <w:spacing w:before="240" w:after="240" w:line="240" w:lineRule="auto"/>
      </w:pPr>
      <w:r>
        <w:rPr>
          <w:color w:val="000000"/>
          <w:sz w:val="24"/>
          <w:szCs w:val="24"/>
        </w:rPr>
        <w:t>My full legal name is as follows: ________.</w:t>
      </w:r>
    </w:p>
    <w:p w:rsidR="0041475D" w:rsidRPr="0083438D" w:rsidRDefault="00C65324" w:rsidP="0083438D">
      <w:pPr>
        <w:pStyle w:val="NormalWeb"/>
        <w:rPr>
          <w:rFonts w:ascii="Arial" w:hAnsi="Arial" w:cs="Arial"/>
          <w:color w:val="323232"/>
        </w:rPr>
      </w:pPr>
      <w:r>
        <w:rPr>
          <w:color w:val="000000"/>
        </w:rPr>
        <w:t>The works that are infringing can be described as follows:</w:t>
      </w:r>
      <w:r w:rsidR="0083438D">
        <w:rPr>
          <w:color w:val="000000"/>
        </w:rPr>
        <w:t xml:space="preserve"> </w:t>
      </w:r>
      <w:r w:rsidR="0083438D" w:rsidRPr="009A1ADC">
        <w:rPr>
          <w:rFonts w:ascii="Arial" w:hAnsi="Arial" w:cs="Arial"/>
          <w:color w:val="FF0000"/>
        </w:rPr>
        <w:t>[Describe here in as much detail how the work has been infringed}</w:t>
      </w:r>
    </w:p>
    <w:p w:rsidR="0041475D" w:rsidRDefault="00C65324">
      <w:pPr>
        <w:spacing w:before="240" w:after="240" w:line="240" w:lineRule="auto"/>
        <w:ind w:left="450"/>
      </w:pPr>
      <w:r>
        <w:rPr>
          <w:color w:val="000000"/>
          <w:sz w:val="24"/>
          <w:szCs w:val="24"/>
        </w:rPr>
        <w:t>________</w:t>
      </w:r>
    </w:p>
    <w:p w:rsidR="0041475D" w:rsidRDefault="00C65324">
      <w:pPr>
        <w:spacing w:before="240" w:after="240" w:line="240" w:lineRule="auto"/>
      </w:pPr>
      <w:r>
        <w:rPr>
          <w:color w:val="000000"/>
          <w:sz w:val="24"/>
          <w:szCs w:val="24"/>
        </w:rPr>
        <w:t>The works can be found at the following URLs:</w:t>
      </w:r>
    </w:p>
    <w:p w:rsidR="0041475D" w:rsidRDefault="00C65324">
      <w:pPr>
        <w:spacing w:before="240" w:after="240" w:line="240" w:lineRule="auto"/>
        <w:ind w:left="450"/>
      </w:pPr>
      <w:r>
        <w:rPr>
          <w:color w:val="000000"/>
          <w:sz w:val="24"/>
          <w:szCs w:val="24"/>
        </w:rPr>
        <w:t>________</w:t>
      </w:r>
    </w:p>
    <w:p w:rsidR="0041475D" w:rsidRDefault="00C65324">
      <w:pPr>
        <w:spacing w:before="240" w:after="240" w:line="240" w:lineRule="auto"/>
      </w:pPr>
      <w:r>
        <w:rPr>
          <w:color w:val="000000"/>
          <w:sz w:val="24"/>
          <w:szCs w:val="24"/>
        </w:rPr>
        <w:t>This can be considered a representative list.</w:t>
      </w:r>
    </w:p>
    <w:p w:rsidR="0041475D" w:rsidRDefault="00C65324">
      <w:pPr>
        <w:spacing w:before="240" w:after="240" w:line="240" w:lineRule="auto"/>
      </w:pPr>
      <w:r>
        <w:rPr>
          <w:color w:val="000000"/>
          <w:sz w:val="24"/>
          <w:szCs w:val="24"/>
        </w:rPr>
        <w:t>My contact details are as follows:</w:t>
      </w:r>
    </w:p>
    <w:p w:rsidR="0041475D" w:rsidRDefault="00C65324">
      <w:pPr>
        <w:spacing w:before="240" w:after="240" w:line="240" w:lineRule="auto"/>
        <w:ind w:left="450"/>
      </w:pPr>
      <w:r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br/>
        <w:t>________</w:t>
      </w:r>
      <w:r>
        <w:rPr>
          <w:color w:val="000000"/>
          <w:sz w:val="24"/>
          <w:szCs w:val="24"/>
        </w:rPr>
        <w:br/>
        <w:t>________</w:t>
      </w:r>
    </w:p>
    <w:p w:rsidR="0041475D" w:rsidRDefault="00C65324">
      <w:pPr>
        <w:spacing w:before="240" w:after="240" w:line="240" w:lineRule="auto"/>
      </w:pPr>
      <w:r>
        <w:rPr>
          <w:color w:val="000000"/>
          <w:sz w:val="24"/>
          <w:szCs w:val="24"/>
        </w:rPr>
        <w:t>I have a good-faith belief that the use described herein is not authorized by the copyright owner or other intellectual property rights owner, by its agent, or by law.</w:t>
      </w:r>
    </w:p>
    <w:p w:rsidR="0041475D" w:rsidRDefault="00C65324">
      <w:pPr>
        <w:spacing w:before="240" w:after="240" w:line="240" w:lineRule="auto"/>
      </w:pPr>
      <w:r>
        <w:rPr>
          <w:color w:val="000000"/>
          <w:sz w:val="24"/>
          <w:szCs w:val="24"/>
        </w:rPr>
        <w:t>I request that you immediately notify the infringer that this notice has been received as well as disable access to or remove the infringing material immediately.</w:t>
      </w:r>
    </w:p>
    <w:p w:rsidR="0041475D" w:rsidRDefault="00C65324">
      <w:pPr>
        <w:spacing w:before="240" w:after="24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Under penalty of perjury, I state that the information in this notice is accurate and that I am the copyright or intellectual property owner or authorized to act on the owner's behalf.</w:t>
      </w:r>
    </w:p>
    <w:p w:rsidR="00B4782A" w:rsidRDefault="00B4782A">
      <w:pPr>
        <w:spacing w:before="240" w:after="24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My w</w:t>
      </w:r>
      <w:r w:rsidR="00B1392F">
        <w:rPr>
          <w:color w:val="000000"/>
          <w:sz w:val="24"/>
          <w:szCs w:val="24"/>
        </w:rPr>
        <w:t>ork was registered with</w:t>
      </w:r>
      <w:r w:rsidR="005E00FE">
        <w:rPr>
          <w:color w:val="000000"/>
          <w:sz w:val="24"/>
          <w:szCs w:val="24"/>
        </w:rPr>
        <w:t xml:space="preserve"> the independent witness</w:t>
      </w:r>
      <w:r w:rsidR="005B119D">
        <w:rPr>
          <w:color w:val="000000"/>
          <w:sz w:val="24"/>
          <w:szCs w:val="24"/>
        </w:rPr>
        <w:t>,</w:t>
      </w:r>
      <w:r w:rsidR="00B1392F">
        <w:rPr>
          <w:color w:val="000000"/>
          <w:sz w:val="24"/>
          <w:szCs w:val="24"/>
        </w:rPr>
        <w:t xml:space="preserve"> </w:t>
      </w:r>
      <w:hyperlink r:id="rId8" w:history="1">
        <w:r w:rsidR="00B1392F" w:rsidRPr="00B1392F">
          <w:rPr>
            <w:rStyle w:val="Hyperlink"/>
            <w:sz w:val="24"/>
            <w:szCs w:val="24"/>
          </w:rPr>
          <w:t>Protect</w:t>
        </w:r>
        <w:r w:rsidRPr="00B1392F">
          <w:rPr>
            <w:rStyle w:val="Hyperlink"/>
            <w:sz w:val="24"/>
            <w:szCs w:val="24"/>
          </w:rPr>
          <w:t>MyWork</w:t>
        </w:r>
        <w:r w:rsidR="00B1392F" w:rsidRPr="00B1392F">
          <w:rPr>
            <w:rStyle w:val="Hyperlink"/>
            <w:sz w:val="24"/>
            <w:szCs w:val="24"/>
          </w:rPr>
          <w:t>.com</w:t>
        </w:r>
      </w:hyperlink>
      <w:r w:rsidR="00B1392F">
        <w:rPr>
          <w:color w:val="000000"/>
          <w:sz w:val="24"/>
          <w:szCs w:val="24"/>
        </w:rPr>
        <w:t xml:space="preserve"> on </w:t>
      </w:r>
      <w:r w:rsidR="00B1392F" w:rsidRPr="00B1392F">
        <w:rPr>
          <w:color w:val="FF0000"/>
          <w:sz w:val="24"/>
          <w:szCs w:val="24"/>
        </w:rPr>
        <w:t>{date}</w:t>
      </w:r>
      <w:r w:rsidR="00B139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and can be verified at:</w:t>
      </w:r>
    </w:p>
    <w:p w:rsidR="00B4782A" w:rsidRPr="00B4782A" w:rsidRDefault="002B2D76">
      <w:pPr>
        <w:spacing w:before="240" w:after="240" w:line="240" w:lineRule="auto"/>
        <w:rPr>
          <w:sz w:val="24"/>
          <w:szCs w:val="24"/>
        </w:rPr>
      </w:pPr>
      <w:hyperlink r:id="rId9" w:history="1">
        <w:r w:rsidR="00B4782A" w:rsidRPr="00B4782A">
          <w:rPr>
            <w:rStyle w:val="Hyperlink"/>
            <w:sz w:val="24"/>
            <w:szCs w:val="24"/>
          </w:rPr>
          <w:t>https://www.protectmywork.com/search-protected-work</w:t>
        </w:r>
      </w:hyperlink>
    </w:p>
    <w:p w:rsidR="00B4782A" w:rsidRPr="00B4782A" w:rsidRDefault="00B4782A">
      <w:pPr>
        <w:spacing w:before="240" w:after="240" w:line="240" w:lineRule="auto"/>
        <w:rPr>
          <w:sz w:val="24"/>
          <w:szCs w:val="24"/>
        </w:rPr>
      </w:pPr>
      <w:r w:rsidRPr="00B4782A">
        <w:rPr>
          <w:sz w:val="24"/>
          <w:szCs w:val="24"/>
        </w:rPr>
        <w:t xml:space="preserve">Reference: </w:t>
      </w:r>
      <w:r w:rsidRPr="00B1392F">
        <w:rPr>
          <w:color w:val="FF0000"/>
          <w:sz w:val="24"/>
          <w:szCs w:val="24"/>
        </w:rPr>
        <w:t>xxxxxx</w:t>
      </w:r>
      <w:r w:rsidRPr="00B4782A">
        <w:rPr>
          <w:sz w:val="24"/>
          <w:szCs w:val="24"/>
        </w:rPr>
        <w:br/>
        <w:t xml:space="preserve">Password: </w:t>
      </w:r>
      <w:r w:rsidRPr="00B1392F">
        <w:rPr>
          <w:color w:val="FF0000"/>
          <w:sz w:val="24"/>
          <w:szCs w:val="24"/>
        </w:rPr>
        <w:t>xxxxxxx</w:t>
      </w:r>
    </w:p>
    <w:p w:rsidR="0041475D" w:rsidRDefault="00C65324">
      <w:pPr>
        <w:spacing w:before="240" w:after="240" w:line="240" w:lineRule="auto"/>
      </w:pPr>
      <w:r>
        <w:rPr>
          <w:color w:val="000000"/>
          <w:sz w:val="24"/>
          <w:szCs w:val="24"/>
        </w:rPr>
        <w:t>Signature:</w:t>
      </w:r>
    </w:p>
    <w:sectPr w:rsidR="0041475D" w:rsidSect="000F6147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9B0" w:rsidRDefault="000C29B0" w:rsidP="006E0FDA">
      <w:pPr>
        <w:spacing w:after="0" w:line="240" w:lineRule="auto"/>
      </w:pPr>
      <w:r>
        <w:separator/>
      </w:r>
    </w:p>
  </w:endnote>
  <w:endnote w:type="continuationSeparator" w:id="0">
    <w:p w:rsidR="000C29B0" w:rsidRDefault="000C29B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9B0" w:rsidRDefault="000C29B0" w:rsidP="006E0FDA">
      <w:pPr>
        <w:spacing w:after="0" w:line="240" w:lineRule="auto"/>
      </w:pPr>
      <w:r>
        <w:separator/>
      </w:r>
    </w:p>
  </w:footnote>
  <w:footnote w:type="continuationSeparator" w:id="0">
    <w:p w:rsidR="000C29B0" w:rsidRDefault="000C29B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6857"/>
    <w:multiLevelType w:val="hybridMultilevel"/>
    <w:tmpl w:val="59EE52CC"/>
    <w:lvl w:ilvl="0" w:tplc="28304756">
      <w:start w:val="1"/>
      <w:numFmt w:val="decimal"/>
      <w:lvlText w:val="%1."/>
      <w:lvlJc w:val="left"/>
      <w:pPr>
        <w:ind w:left="720" w:hanging="360"/>
      </w:pPr>
    </w:lvl>
    <w:lvl w:ilvl="1" w:tplc="28304756" w:tentative="1">
      <w:start w:val="1"/>
      <w:numFmt w:val="lowerLetter"/>
      <w:lvlText w:val="%2."/>
      <w:lvlJc w:val="left"/>
      <w:pPr>
        <w:ind w:left="1440" w:hanging="360"/>
      </w:pPr>
    </w:lvl>
    <w:lvl w:ilvl="2" w:tplc="28304756" w:tentative="1">
      <w:start w:val="1"/>
      <w:numFmt w:val="lowerRoman"/>
      <w:lvlText w:val="%3."/>
      <w:lvlJc w:val="right"/>
      <w:pPr>
        <w:ind w:left="2160" w:hanging="180"/>
      </w:pPr>
    </w:lvl>
    <w:lvl w:ilvl="3" w:tplc="28304756" w:tentative="1">
      <w:start w:val="1"/>
      <w:numFmt w:val="decimal"/>
      <w:lvlText w:val="%4."/>
      <w:lvlJc w:val="left"/>
      <w:pPr>
        <w:ind w:left="2880" w:hanging="360"/>
      </w:pPr>
    </w:lvl>
    <w:lvl w:ilvl="4" w:tplc="28304756" w:tentative="1">
      <w:start w:val="1"/>
      <w:numFmt w:val="lowerLetter"/>
      <w:lvlText w:val="%5."/>
      <w:lvlJc w:val="left"/>
      <w:pPr>
        <w:ind w:left="3600" w:hanging="360"/>
      </w:pPr>
    </w:lvl>
    <w:lvl w:ilvl="5" w:tplc="28304756" w:tentative="1">
      <w:start w:val="1"/>
      <w:numFmt w:val="lowerRoman"/>
      <w:lvlText w:val="%6."/>
      <w:lvlJc w:val="right"/>
      <w:pPr>
        <w:ind w:left="4320" w:hanging="180"/>
      </w:pPr>
    </w:lvl>
    <w:lvl w:ilvl="6" w:tplc="28304756" w:tentative="1">
      <w:start w:val="1"/>
      <w:numFmt w:val="decimal"/>
      <w:lvlText w:val="%7."/>
      <w:lvlJc w:val="left"/>
      <w:pPr>
        <w:ind w:left="5040" w:hanging="360"/>
      </w:pPr>
    </w:lvl>
    <w:lvl w:ilvl="7" w:tplc="28304756" w:tentative="1">
      <w:start w:val="1"/>
      <w:numFmt w:val="lowerLetter"/>
      <w:lvlText w:val="%8."/>
      <w:lvlJc w:val="left"/>
      <w:pPr>
        <w:ind w:left="5760" w:hanging="360"/>
      </w:pPr>
    </w:lvl>
    <w:lvl w:ilvl="8" w:tplc="2830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90FE1"/>
    <w:multiLevelType w:val="hybridMultilevel"/>
    <w:tmpl w:val="9660727C"/>
    <w:lvl w:ilvl="0" w:tplc="994213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C29B0"/>
    <w:rsid w:val="000F6147"/>
    <w:rsid w:val="00112029"/>
    <w:rsid w:val="00135412"/>
    <w:rsid w:val="002B2D76"/>
    <w:rsid w:val="00361FF4"/>
    <w:rsid w:val="003B5299"/>
    <w:rsid w:val="0041475D"/>
    <w:rsid w:val="00493A0C"/>
    <w:rsid w:val="004D6B48"/>
    <w:rsid w:val="00531A4E"/>
    <w:rsid w:val="00535F5A"/>
    <w:rsid w:val="00555F58"/>
    <w:rsid w:val="005B119D"/>
    <w:rsid w:val="005E00FE"/>
    <w:rsid w:val="006E6663"/>
    <w:rsid w:val="0083438D"/>
    <w:rsid w:val="008B3AC2"/>
    <w:rsid w:val="008F680D"/>
    <w:rsid w:val="00AC197E"/>
    <w:rsid w:val="00B1392F"/>
    <w:rsid w:val="00B21D59"/>
    <w:rsid w:val="00B4782A"/>
    <w:rsid w:val="00BD419F"/>
    <w:rsid w:val="00C65324"/>
    <w:rsid w:val="00CC7314"/>
    <w:rsid w:val="00DF064E"/>
    <w:rsid w:val="00E9154B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(Web)" w:uiPriority="0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41475D"/>
  </w:style>
  <w:style w:type="numbering" w:customStyle="1" w:styleId="NoListPHPDOCX">
    <w:name w:val="No List PHPDOCX"/>
    <w:uiPriority w:val="99"/>
    <w:semiHidden/>
    <w:unhideWhenUsed/>
    <w:rsid w:val="0041475D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4147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41475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B4782A"/>
    <w:rPr>
      <w:color w:val="0000FF" w:themeColor="hyperlink"/>
      <w:u w:val="single"/>
    </w:rPr>
  </w:style>
  <w:style w:type="paragraph" w:styleId="NormalWeb">
    <w:name w:val="Normal (Web)"/>
    <w:basedOn w:val="Normal"/>
    <w:rsid w:val="0083438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tectmywork.com/" TargetMode="External"/><Relationship Id="rId201229012" Type="http://schemas.microsoft.com/office/2011/relationships/commentsExtended" Target="commentsExtended.xml"/><Relationship Id="rId50576060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otectmywork.com/search-protected-wor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Helvetic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Helvetic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B8B6-AD79-4DEC-BD84-66CE3CDC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marcus sen</cp:lastModifiedBy>
  <cp:revision>11</cp:revision>
  <dcterms:created xsi:type="dcterms:W3CDTF">2012-01-10T09:29:00Z</dcterms:created>
  <dcterms:modified xsi:type="dcterms:W3CDTF">2021-09-17T04:13:00Z</dcterms:modified>
</cp:coreProperties>
</file>